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6FA8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زهرا(س)-شهادت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آهی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از غم فرقت زهرا دل حیدر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یا که در نه فلک از خیل ملک، پر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اهرمن آتش کین زد به در خانه وحی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که هنوز عالمی از آتش آن در،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از ستم سوخت در خانه زهرای بتول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که از آن شعله کین، قلب پیمبر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از فشار در و دیوار شکست آینه ای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که دل اهل ولا تا صف محشر،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خواست تا باغ فدک را بستاند ز عدو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چه بگویم که چه شد خامه و دفتر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کرد پنهان ز علی پیرهن خونین را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که از آن واقعه جان و دل حیدر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شرح خونابه پهلو، نتوان کرد بیان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دل از آن قصه ی پر غصه، مکرر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رفت از دست علی فاطمه کز سوز غمش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روز و شب جان و دل حیدر صفدر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غسل داد و کفنش کرد علی، در دل شب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که هنوز از محنش کاه چو اختر، سوزد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از دل سوخته آهی کشد «آهی» زیرا</w:t>
      </w:r>
    </w:p>
    <w:p w:rsidR="00916FA8" w:rsidRPr="00916FA8" w:rsidRDefault="00916FA8" w:rsidP="00916F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6FA8">
        <w:rPr>
          <w:rFonts w:ascii="Tahoma" w:eastAsia="Times New Roman" w:hAnsi="Tahoma" w:cs="Tahoma"/>
          <w:sz w:val="20"/>
          <w:szCs w:val="20"/>
          <w:rtl/>
          <w:lang w:bidi="ar-SA"/>
        </w:rPr>
        <w:t>عالمی از غم صدیقه ی اطهر سوزد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16FA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16FA8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0F5E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>Novin Pendar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2013-11-23T11:14:00Z</dcterms:created>
  <dcterms:modified xsi:type="dcterms:W3CDTF">2013-11-23T11:14:00Z</dcterms:modified>
</cp:coreProperties>
</file>